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40D82" w14:textId="076560F0" w:rsidR="009338C5" w:rsidRPr="00093501" w:rsidRDefault="00093501">
      <w:pPr>
        <w:rPr>
          <w:b/>
          <w:bCs/>
          <w:sz w:val="28"/>
          <w:szCs w:val="28"/>
        </w:rPr>
      </w:pPr>
      <w:r w:rsidRPr="00093501">
        <w:rPr>
          <w:b/>
          <w:bCs/>
          <w:sz w:val="28"/>
          <w:szCs w:val="28"/>
        </w:rPr>
        <w:t xml:space="preserve">Индивидуальный подбор </w:t>
      </w:r>
      <w:r w:rsidR="000779DA">
        <w:rPr>
          <w:b/>
          <w:bCs/>
          <w:sz w:val="28"/>
          <w:szCs w:val="28"/>
        </w:rPr>
        <w:t>донорских эритроцитов</w:t>
      </w:r>
      <w:r w:rsidRPr="00093501">
        <w:rPr>
          <w:b/>
          <w:bCs/>
          <w:sz w:val="28"/>
          <w:szCs w:val="28"/>
        </w:rPr>
        <w:t>: что это и сколько стоит?</w:t>
      </w:r>
    </w:p>
    <w:p w14:paraId="6024CA74" w14:textId="7E77A94A" w:rsidR="00093501" w:rsidRDefault="00093501"/>
    <w:p w14:paraId="0F11C8F3" w14:textId="646FDE4A" w:rsidR="00093501" w:rsidRPr="00093501" w:rsidRDefault="00093501" w:rsidP="00F125CA">
      <w:pPr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09350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Структура тарифа на оплату медицинской помощи включает в себя расходы на заработную плату, начисления на оплату труда, прочие выплаты, приобретение </w:t>
      </w:r>
      <w:r w:rsidRPr="0006265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09350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, расходных материалов, </w:t>
      </w:r>
      <w:r w:rsidRPr="0006265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09350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</w:t>
      </w:r>
      <w:r w:rsidRPr="0006265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09350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</w:t>
      </w:r>
      <w:r w:rsidRPr="0006265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  <w:r w:rsidRPr="0009350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.</w:t>
      </w:r>
      <w:r w:rsidR="00F125CA">
        <w:rPr>
          <w:rStyle w:val="a5"/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footnoteReference w:id="1"/>
      </w:r>
    </w:p>
    <w:p w14:paraId="472CA3F4" w14:textId="07EBC391" w:rsidR="0006265F" w:rsidRPr="0006265F" w:rsidRDefault="0006265F" w:rsidP="00F125CA">
      <w:pPr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6265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ндивидуальный подбор компонентов донорской крови - совокупность исследований, направленных на выявление у реципиента антител к антигенам компонентов донорской крови в целях определения совместимости донора и реципиента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.</w:t>
      </w:r>
      <w:r w:rsidR="00F125CA">
        <w:rPr>
          <w:rStyle w:val="a5"/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footnoteReference w:id="2"/>
      </w:r>
    </w:p>
    <w:p w14:paraId="7160CB25" w14:textId="2F7D5BF1" w:rsidR="0006265F" w:rsidRPr="000779DA" w:rsidRDefault="0006265F" w:rsidP="00F125CA">
      <w:pPr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0779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Индивидуальный подбор </w:t>
      </w:r>
      <w:proofErr w:type="spellStart"/>
      <w:r w:rsidRPr="000779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эритроцитсодержащих</w:t>
      </w:r>
      <w:proofErr w:type="spellEnd"/>
      <w:r w:rsidRPr="000779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компонентов включает в себя пробу на совместимость </w:t>
      </w:r>
      <w:proofErr w:type="spellStart"/>
      <w:r w:rsidRPr="000779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эритроцитсодержащих</w:t>
      </w:r>
      <w:proofErr w:type="spellEnd"/>
      <w:r w:rsidRPr="000779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компонентов донора с образцом крови реципиента, проведенную с использованием непрямого </w:t>
      </w:r>
      <w:proofErr w:type="spellStart"/>
      <w:r w:rsidRPr="000779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антиглобулинового</w:t>
      </w:r>
      <w:proofErr w:type="spellEnd"/>
      <w:r w:rsidRPr="000779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теста.</w:t>
      </w:r>
      <w:r w:rsidR="00F125CA">
        <w:rPr>
          <w:rStyle w:val="a5"/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footnoteReference w:id="3"/>
      </w:r>
    </w:p>
    <w:p w14:paraId="51FADF85" w14:textId="77777777" w:rsidR="00FD03C2" w:rsidRDefault="00FD03C2" w:rsidP="00F125CA">
      <w:pPr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Ни в одном из стандартов медицинской помощи индивидуальный подбор не предусмотрен и, соответственно, вряд ли оплачен.</w:t>
      </w:r>
    </w:p>
    <w:p w14:paraId="53F338AB" w14:textId="7B075F9C" w:rsidR="00F125CA" w:rsidRDefault="00FD03C2" w:rsidP="00F125CA">
      <w:pPr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Действующие нормативы не расшифровывают комплекс медицинских услуг, которые входят в индивидуальный подбор</w:t>
      </w:r>
      <w:r w:rsidR="00F125CA" w:rsidRPr="000779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4EBED50" w14:textId="24602D22" w:rsidR="00FD03C2" w:rsidRDefault="00FD03C2" w:rsidP="00F125CA">
      <w:pPr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62698A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ru-RU"/>
        </w:rPr>
        <w:t>Цель исследования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: определить виды услуг, входящих в индивидуальный подбор донорских эритроцитов, их стоимость и частоту предоставления.</w:t>
      </w:r>
    </w:p>
    <w:p w14:paraId="0A50AF6A" w14:textId="6A59BA57" w:rsidR="00FD03C2" w:rsidRDefault="0062698A" w:rsidP="00F125CA">
      <w:pPr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С этой целью, п</w:t>
      </w:r>
      <w:r w:rsidR="00FD03C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ожалуйста, </w:t>
      </w:r>
    </w:p>
    <w:p w14:paraId="3EE3B97A" w14:textId="77777777" w:rsidR="00FD03C2" w:rsidRDefault="00FD03C2" w:rsidP="00F125CA">
      <w:pPr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1) поделитесь Вашим опытом, </w:t>
      </w:r>
    </w:p>
    <w:p w14:paraId="18B0346A" w14:textId="47CE8455" w:rsidR="00FD03C2" w:rsidRDefault="00FD03C2" w:rsidP="00F125CA">
      <w:pPr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2) при необходимости внесите правки и замечания в режиме рецензирования в таблицу ниже,</w:t>
      </w:r>
    </w:p>
    <w:p w14:paraId="58B77C1B" w14:textId="42E8A8E6" w:rsidR="00FD03C2" w:rsidRDefault="00FD03C2" w:rsidP="00F125CA">
      <w:pPr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3) напишите Ваши пожелания и идеи,</w:t>
      </w:r>
    </w:p>
    <w:p w14:paraId="72A44529" w14:textId="2E9227D7" w:rsidR="00FD03C2" w:rsidRPr="00FD03C2" w:rsidRDefault="00FD03C2" w:rsidP="00F125CA">
      <w:pPr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4) верните файл на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US" w:eastAsia="ru-RU"/>
        </w:rPr>
        <w:t>ezhiburt</w:t>
      </w:r>
      <w:r w:rsidRPr="00FD03C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@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US" w:eastAsia="ru-RU"/>
        </w:rPr>
        <w:t>yandex</w:t>
      </w:r>
      <w:r w:rsidRPr="00FD03C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US" w:eastAsia="ru-RU"/>
        </w:rPr>
        <w:t>ru</w:t>
      </w:r>
      <w:r w:rsidRPr="00FD03C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D9B7EEB" w14:textId="57447E00" w:rsidR="0006265F" w:rsidRDefault="0006265F"/>
    <w:p w14:paraId="79A2A348" w14:textId="2DC12588" w:rsidR="000779DA" w:rsidRDefault="000779DA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0779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Виды, количество, стоимость иммуногематологических исследований</w:t>
      </w:r>
      <w:r w:rsidR="00F125C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(медицинских услуг)</w:t>
      </w:r>
      <w:r w:rsidRPr="000779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, входящих в индивидуальный подбор </w:t>
      </w:r>
      <w:proofErr w:type="spellStart"/>
      <w:r w:rsidRPr="000779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эритроцитсодержащих</w:t>
      </w:r>
      <w:proofErr w:type="spellEnd"/>
      <w:r w:rsidRPr="000779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компонентов</w:t>
      </w:r>
      <w:r w:rsidR="00F125C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донорской крови</w:t>
      </w:r>
    </w:p>
    <w:p w14:paraId="33E29FB2" w14:textId="77777777" w:rsidR="00246C64" w:rsidRDefault="00246C64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12"/>
        <w:gridCol w:w="1977"/>
        <w:gridCol w:w="1685"/>
        <w:gridCol w:w="1327"/>
      </w:tblGrid>
      <w:tr w:rsidR="00F125CA" w:rsidRPr="00BB61B9" w14:paraId="52E30F92" w14:textId="2AF351E0" w:rsidTr="00F125CA">
        <w:tc>
          <w:tcPr>
            <w:tcW w:w="0" w:type="auto"/>
            <w:shd w:val="clear" w:color="auto" w:fill="FFFFFF"/>
          </w:tcPr>
          <w:p w14:paraId="28F92B4F" w14:textId="07AE0A6C" w:rsidR="00BB61B9" w:rsidRPr="000D7FF9" w:rsidRDefault="00BB61B9" w:rsidP="00BB61B9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 услуги</w:t>
            </w:r>
            <w:r>
              <w:rPr>
                <w:rStyle w:val="a5"/>
                <w:bCs/>
                <w:sz w:val="28"/>
                <w:szCs w:val="28"/>
              </w:rPr>
              <w:footnoteReference w:id="4"/>
            </w:r>
          </w:p>
        </w:tc>
        <w:tc>
          <w:tcPr>
            <w:tcW w:w="0" w:type="auto"/>
            <w:shd w:val="clear" w:color="auto" w:fill="FFFFFF"/>
          </w:tcPr>
          <w:p w14:paraId="79FF5169" w14:textId="6E58D096" w:rsidR="00BB61B9" w:rsidRPr="000D7FF9" w:rsidRDefault="00BB61B9" w:rsidP="00BB61B9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  <w:shd w:val="clear" w:color="auto" w:fill="FFFFFF"/>
          </w:tcPr>
          <w:p w14:paraId="42794708" w14:textId="3A24CA00" w:rsidR="00BB61B9" w:rsidRPr="000D7FF9" w:rsidRDefault="00BB61B9" w:rsidP="00BB61B9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BB61B9">
              <w:rPr>
                <w:bCs/>
                <w:sz w:val="28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E04DAB" w14:textId="5A57F834" w:rsidR="00BB61B9" w:rsidRPr="000D7FF9" w:rsidRDefault="00BB61B9" w:rsidP="00BB61B9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BB61B9">
              <w:rPr>
                <w:bCs/>
                <w:sz w:val="28"/>
                <w:szCs w:val="28"/>
              </w:rPr>
              <w:t>Усредненный показатель кратности применения</w:t>
            </w:r>
          </w:p>
        </w:tc>
        <w:tc>
          <w:tcPr>
            <w:tcW w:w="0" w:type="auto"/>
            <w:shd w:val="clear" w:color="auto" w:fill="FFFFFF"/>
          </w:tcPr>
          <w:p w14:paraId="5398B825" w14:textId="2A9D47C0" w:rsidR="00BB61B9" w:rsidRPr="000D7FF9" w:rsidRDefault="00BB61B9" w:rsidP="00BB61B9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Стоимость 1 </w:t>
            </w:r>
            <w:r w:rsidR="00F125CA">
              <w:rPr>
                <w:bCs/>
                <w:sz w:val="28"/>
                <w:szCs w:val="28"/>
              </w:rPr>
              <w:t>услуги</w:t>
            </w:r>
            <w:r w:rsidR="00246C64">
              <w:rPr>
                <w:bCs/>
                <w:sz w:val="28"/>
                <w:szCs w:val="28"/>
              </w:rPr>
              <w:t>, руб.</w:t>
            </w:r>
          </w:p>
        </w:tc>
      </w:tr>
      <w:tr w:rsidR="00246C64" w:rsidRPr="000D7FF9" w14:paraId="12B4F2E7" w14:textId="77777777" w:rsidTr="00F125CA">
        <w:tc>
          <w:tcPr>
            <w:tcW w:w="0" w:type="auto"/>
            <w:shd w:val="clear" w:color="auto" w:fill="FFFFFF"/>
          </w:tcPr>
          <w:p w14:paraId="248EDDA0" w14:textId="61B26A0B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246C64">
              <w:rPr>
                <w:bCs/>
                <w:sz w:val="28"/>
                <w:szCs w:val="28"/>
              </w:rPr>
              <w:t>A11.12.013</w:t>
            </w:r>
          </w:p>
        </w:tc>
        <w:tc>
          <w:tcPr>
            <w:tcW w:w="0" w:type="auto"/>
            <w:shd w:val="clear" w:color="auto" w:fill="FFFFFF"/>
          </w:tcPr>
          <w:p w14:paraId="17D90B35" w14:textId="6E3454BE" w:rsidR="00246C64" w:rsidRPr="000D7FF9" w:rsidRDefault="00F125CA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246C64">
              <w:rPr>
                <w:bCs/>
                <w:sz w:val="28"/>
                <w:szCs w:val="28"/>
              </w:rPr>
              <w:t>Взятие крови из вены</w:t>
            </w:r>
          </w:p>
        </w:tc>
        <w:tc>
          <w:tcPr>
            <w:tcW w:w="0" w:type="auto"/>
            <w:shd w:val="clear" w:color="auto" w:fill="FFFFFF"/>
          </w:tcPr>
          <w:p w14:paraId="7C8FC00D" w14:textId="1FA6DBDD" w:rsidR="00246C64" w:rsidRPr="00F125CA" w:rsidRDefault="00F125CA" w:rsidP="00246C64">
            <w:pPr>
              <w:spacing w:before="75" w:after="75"/>
              <w:ind w:left="75" w:right="75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31C79DB9" w14:textId="5F4D713E" w:rsidR="00246C64" w:rsidRPr="00F125CA" w:rsidRDefault="00F125CA" w:rsidP="00246C64">
            <w:pPr>
              <w:spacing w:before="75" w:after="75"/>
              <w:ind w:left="75" w:right="75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14:paraId="51FA845E" w14:textId="60966404" w:rsidR="00246C64" w:rsidRPr="00F125CA" w:rsidRDefault="00F125CA" w:rsidP="00246C64">
            <w:pPr>
              <w:spacing w:before="75" w:after="75"/>
              <w:ind w:left="75" w:right="75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420</w:t>
            </w:r>
          </w:p>
        </w:tc>
      </w:tr>
      <w:tr w:rsidR="00F125CA" w:rsidRPr="000D7FF9" w14:paraId="5FCD3CA2" w14:textId="26D355E4" w:rsidTr="00F125CA">
        <w:tc>
          <w:tcPr>
            <w:tcW w:w="0" w:type="auto"/>
            <w:shd w:val="clear" w:color="auto" w:fill="FFFFFF"/>
            <w:hideMark/>
          </w:tcPr>
          <w:p w14:paraId="6127FFC7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A12.05.005</w:t>
            </w:r>
          </w:p>
        </w:tc>
        <w:tc>
          <w:tcPr>
            <w:tcW w:w="0" w:type="auto"/>
            <w:shd w:val="clear" w:color="auto" w:fill="FFFFFF"/>
            <w:hideMark/>
          </w:tcPr>
          <w:p w14:paraId="568C4F5B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Определение основных групп по системе AB</w:t>
            </w:r>
            <w:r>
              <w:rPr>
                <w:bCs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FFFFFF"/>
          </w:tcPr>
          <w:p w14:paraId="6874F5A1" w14:textId="1FC1E32C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4EF2E737" w14:textId="3F70F66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1492E2AC" w14:textId="4BC06B01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395</w:t>
            </w:r>
          </w:p>
        </w:tc>
      </w:tr>
      <w:tr w:rsidR="00F125CA" w:rsidRPr="000D7FF9" w14:paraId="75DA1D8F" w14:textId="620EA7F7" w:rsidTr="00F125CA">
        <w:tc>
          <w:tcPr>
            <w:tcW w:w="0" w:type="auto"/>
            <w:shd w:val="clear" w:color="auto" w:fill="FFFFFF"/>
            <w:hideMark/>
          </w:tcPr>
          <w:p w14:paraId="5F9C063D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A12.05.006</w:t>
            </w:r>
          </w:p>
        </w:tc>
        <w:tc>
          <w:tcPr>
            <w:tcW w:w="0" w:type="auto"/>
            <w:shd w:val="clear" w:color="auto" w:fill="FFFFFF"/>
            <w:hideMark/>
          </w:tcPr>
          <w:p w14:paraId="7FA847DE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Определение антигена D системы Резус (резус-фактор)</w:t>
            </w:r>
          </w:p>
        </w:tc>
        <w:tc>
          <w:tcPr>
            <w:tcW w:w="0" w:type="auto"/>
            <w:shd w:val="clear" w:color="auto" w:fill="FFFFFF"/>
          </w:tcPr>
          <w:p w14:paraId="1DC6A6C4" w14:textId="6C34C4DB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3F81ACF1" w14:textId="6BA9962C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674E9382" w14:textId="01C24480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395</w:t>
            </w:r>
          </w:p>
        </w:tc>
      </w:tr>
      <w:tr w:rsidR="00F125CA" w:rsidRPr="000D7FF9" w14:paraId="009CE39F" w14:textId="4C7DC7D4" w:rsidTr="00F125CA">
        <w:tc>
          <w:tcPr>
            <w:tcW w:w="0" w:type="auto"/>
            <w:shd w:val="clear" w:color="auto" w:fill="FFFFFF"/>
            <w:hideMark/>
          </w:tcPr>
          <w:p w14:paraId="4BACF85A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A12.05.007</w:t>
            </w:r>
          </w:p>
        </w:tc>
        <w:tc>
          <w:tcPr>
            <w:tcW w:w="0" w:type="auto"/>
            <w:shd w:val="clear" w:color="auto" w:fill="FFFFFF"/>
            <w:hideMark/>
          </w:tcPr>
          <w:p w14:paraId="45C062D8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 xml:space="preserve">Определение подгруппы и других групп крови меньшего значения А-1, А-2, D, </w:t>
            </w:r>
            <w:proofErr w:type="spellStart"/>
            <w:r w:rsidRPr="000D7FF9">
              <w:rPr>
                <w:bCs/>
                <w:sz w:val="28"/>
                <w:szCs w:val="28"/>
              </w:rPr>
              <w:t>Cc</w:t>
            </w:r>
            <w:proofErr w:type="spellEnd"/>
            <w:r w:rsidRPr="000D7FF9">
              <w:rPr>
                <w:bCs/>
                <w:sz w:val="28"/>
                <w:szCs w:val="28"/>
              </w:rPr>
              <w:t xml:space="preserve">, E, Kell, </w:t>
            </w:r>
            <w:proofErr w:type="spellStart"/>
            <w:r w:rsidRPr="000D7FF9">
              <w:rPr>
                <w:bCs/>
                <w:sz w:val="28"/>
                <w:szCs w:val="28"/>
              </w:rPr>
              <w:t>Duffy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1D9E8DFF" w14:textId="72A420DE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</w:t>
            </w:r>
          </w:p>
        </w:tc>
        <w:tc>
          <w:tcPr>
            <w:tcW w:w="0" w:type="auto"/>
            <w:shd w:val="clear" w:color="auto" w:fill="FFFFFF"/>
          </w:tcPr>
          <w:p w14:paraId="2C981DCC" w14:textId="676BF2B2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0" w:type="auto"/>
            <w:shd w:val="clear" w:color="auto" w:fill="FFFFFF"/>
          </w:tcPr>
          <w:p w14:paraId="1067F58C" w14:textId="2A1DE57C" w:rsidR="00246C64" w:rsidRPr="00F125CA" w:rsidRDefault="00F125CA" w:rsidP="00246C64">
            <w:pPr>
              <w:spacing w:before="75" w:after="75"/>
              <w:ind w:left="75" w:right="75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1000</w:t>
            </w:r>
          </w:p>
        </w:tc>
      </w:tr>
      <w:tr w:rsidR="00F125CA" w:rsidRPr="000D7FF9" w14:paraId="6284797B" w14:textId="7F43B40D" w:rsidTr="00F125CA">
        <w:tc>
          <w:tcPr>
            <w:tcW w:w="0" w:type="auto"/>
            <w:shd w:val="clear" w:color="auto" w:fill="FFFFFF"/>
            <w:hideMark/>
          </w:tcPr>
          <w:p w14:paraId="1DD4F480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A12.05.007.001</w:t>
            </w:r>
          </w:p>
        </w:tc>
        <w:tc>
          <w:tcPr>
            <w:tcW w:w="0" w:type="auto"/>
            <w:shd w:val="clear" w:color="auto" w:fill="FFFFFF"/>
            <w:hideMark/>
          </w:tcPr>
          <w:p w14:paraId="0DB48CA6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Определение фенотипа по антигенам С, с, Е, е,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Cw</w:t>
            </w:r>
            <w:proofErr w:type="spellEnd"/>
            <w:r w:rsidRPr="000D7FF9">
              <w:rPr>
                <w:bCs/>
                <w:sz w:val="28"/>
                <w:szCs w:val="28"/>
              </w:rPr>
              <w:t xml:space="preserve">, К, k и определение </w:t>
            </w:r>
            <w:r w:rsidRPr="000D7FF9">
              <w:rPr>
                <w:bCs/>
                <w:sz w:val="28"/>
                <w:szCs w:val="28"/>
              </w:rPr>
              <w:lastRenderedPageBreak/>
              <w:t>антиэритроцитарных антител</w:t>
            </w:r>
          </w:p>
        </w:tc>
        <w:tc>
          <w:tcPr>
            <w:tcW w:w="0" w:type="auto"/>
            <w:shd w:val="clear" w:color="auto" w:fill="FFFFFF"/>
          </w:tcPr>
          <w:p w14:paraId="0DBC82E4" w14:textId="1CA70EA9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</w:tcPr>
          <w:p w14:paraId="5BA60E81" w14:textId="4FEA3CF0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635F5FC4" w14:textId="2272051C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925</w:t>
            </w:r>
          </w:p>
        </w:tc>
      </w:tr>
      <w:tr w:rsidR="00F125CA" w:rsidRPr="000D7FF9" w14:paraId="2708CCD5" w14:textId="5CE9C495" w:rsidTr="00F125CA">
        <w:tc>
          <w:tcPr>
            <w:tcW w:w="0" w:type="auto"/>
            <w:shd w:val="clear" w:color="auto" w:fill="FFFFFF"/>
            <w:hideMark/>
          </w:tcPr>
          <w:p w14:paraId="0F355C95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A12.05.007.002</w:t>
            </w:r>
          </w:p>
        </w:tc>
        <w:tc>
          <w:tcPr>
            <w:tcW w:w="0" w:type="auto"/>
            <w:shd w:val="clear" w:color="auto" w:fill="FFFFFF"/>
            <w:hideMark/>
          </w:tcPr>
          <w:p w14:paraId="0D2D89B6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Определение фенотипа антигенов эритроцитов системы MNS</w:t>
            </w:r>
          </w:p>
        </w:tc>
        <w:tc>
          <w:tcPr>
            <w:tcW w:w="0" w:type="auto"/>
            <w:shd w:val="clear" w:color="auto" w:fill="FFFFFF"/>
          </w:tcPr>
          <w:p w14:paraId="65458087" w14:textId="185BABB0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0,05</w:t>
            </w:r>
          </w:p>
        </w:tc>
        <w:tc>
          <w:tcPr>
            <w:tcW w:w="0" w:type="auto"/>
            <w:shd w:val="clear" w:color="auto" w:fill="FFFFFF"/>
          </w:tcPr>
          <w:p w14:paraId="402F135A" w14:textId="0FD64F6A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0F2774EE" w14:textId="75CAFA55" w:rsidR="00246C64" w:rsidRPr="00F125CA" w:rsidRDefault="00F125CA" w:rsidP="00246C64">
            <w:pPr>
              <w:spacing w:before="75" w:after="75"/>
              <w:ind w:left="75" w:right="75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1000</w:t>
            </w:r>
          </w:p>
        </w:tc>
      </w:tr>
      <w:tr w:rsidR="00F125CA" w:rsidRPr="000D7FF9" w14:paraId="182B3B19" w14:textId="77BD780B" w:rsidTr="00F125CA">
        <w:tc>
          <w:tcPr>
            <w:tcW w:w="0" w:type="auto"/>
            <w:shd w:val="clear" w:color="auto" w:fill="FFFFFF"/>
            <w:hideMark/>
          </w:tcPr>
          <w:p w14:paraId="17A6C652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A12.05.007.003</w:t>
            </w:r>
          </w:p>
        </w:tc>
        <w:tc>
          <w:tcPr>
            <w:tcW w:w="0" w:type="auto"/>
            <w:shd w:val="clear" w:color="auto" w:fill="FFFFFF"/>
            <w:hideMark/>
          </w:tcPr>
          <w:p w14:paraId="74130171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 xml:space="preserve">Определение фенотипа антигенов эритроцитов системы </w:t>
            </w:r>
            <w:proofErr w:type="spellStart"/>
            <w:r w:rsidRPr="000D7FF9">
              <w:rPr>
                <w:bCs/>
                <w:sz w:val="28"/>
                <w:szCs w:val="28"/>
              </w:rPr>
              <w:t>Lewis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36FC5D12" w14:textId="16D6C875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0,05</w:t>
            </w:r>
          </w:p>
        </w:tc>
        <w:tc>
          <w:tcPr>
            <w:tcW w:w="0" w:type="auto"/>
            <w:shd w:val="clear" w:color="auto" w:fill="FFFFFF"/>
          </w:tcPr>
          <w:p w14:paraId="2D9C17A7" w14:textId="1DC0C456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3AB336EE" w14:textId="62BC1326" w:rsidR="00246C64" w:rsidRPr="00F125CA" w:rsidRDefault="00F125CA" w:rsidP="00246C64">
            <w:pPr>
              <w:spacing w:before="75" w:after="75"/>
              <w:ind w:left="75" w:right="75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1000</w:t>
            </w:r>
          </w:p>
        </w:tc>
      </w:tr>
      <w:tr w:rsidR="00F125CA" w:rsidRPr="000D7FF9" w14:paraId="02510B99" w14:textId="084F28E6" w:rsidTr="00F125CA">
        <w:tc>
          <w:tcPr>
            <w:tcW w:w="0" w:type="auto"/>
            <w:shd w:val="clear" w:color="auto" w:fill="FFFFFF"/>
            <w:hideMark/>
          </w:tcPr>
          <w:p w14:paraId="68AF0C7C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A12.05.004</w:t>
            </w:r>
          </w:p>
        </w:tc>
        <w:tc>
          <w:tcPr>
            <w:tcW w:w="0" w:type="auto"/>
            <w:shd w:val="clear" w:color="auto" w:fill="FFFFFF"/>
            <w:hideMark/>
          </w:tcPr>
          <w:p w14:paraId="1E7ED228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Проба на совместимость перед переливанием компонентов крови</w:t>
            </w:r>
          </w:p>
        </w:tc>
        <w:tc>
          <w:tcPr>
            <w:tcW w:w="0" w:type="auto"/>
            <w:shd w:val="clear" w:color="auto" w:fill="FFFFFF"/>
          </w:tcPr>
          <w:p w14:paraId="1BBF39C9" w14:textId="0738CE51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4A671606" w14:textId="294FC04F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5FE0AA43" w14:textId="64311F11" w:rsidR="00246C64" w:rsidRPr="00F125CA" w:rsidRDefault="00F125CA" w:rsidP="00246C64">
            <w:pPr>
              <w:spacing w:before="75" w:after="75"/>
              <w:ind w:left="75" w:right="75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300</w:t>
            </w:r>
          </w:p>
        </w:tc>
      </w:tr>
      <w:tr w:rsidR="00F125CA" w:rsidRPr="000D7FF9" w14:paraId="224AF8D2" w14:textId="48F0BAB6" w:rsidTr="00F125CA">
        <w:tc>
          <w:tcPr>
            <w:tcW w:w="0" w:type="auto"/>
            <w:shd w:val="clear" w:color="auto" w:fill="FFFFFF"/>
            <w:hideMark/>
          </w:tcPr>
          <w:p w14:paraId="7A368F7F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A12.05.004.001</w:t>
            </w:r>
          </w:p>
        </w:tc>
        <w:tc>
          <w:tcPr>
            <w:tcW w:w="0" w:type="auto"/>
            <w:shd w:val="clear" w:color="auto" w:fill="FFFFFF"/>
            <w:hideMark/>
          </w:tcPr>
          <w:p w14:paraId="1A2BEDB5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Проба на совместимость перед переливанием эритроцитов по полным антителам (</w:t>
            </w:r>
            <w:proofErr w:type="spellStart"/>
            <w:r w:rsidRPr="000D7FF9">
              <w:rPr>
                <w:bCs/>
                <w:sz w:val="28"/>
                <w:szCs w:val="28"/>
              </w:rPr>
              <w:t>IgM</w:t>
            </w:r>
            <w:proofErr w:type="spellEnd"/>
            <w:r w:rsidRPr="000D7FF9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56B04FA8" w14:textId="73916A1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67EEAC2E" w14:textId="560B4CDB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0" w:type="auto"/>
            <w:shd w:val="clear" w:color="auto" w:fill="FFFFFF"/>
          </w:tcPr>
          <w:p w14:paraId="5637A0F2" w14:textId="232BCC30" w:rsidR="00246C64" w:rsidRPr="00F125CA" w:rsidRDefault="00F125CA" w:rsidP="00246C64">
            <w:pPr>
              <w:spacing w:before="75" w:after="75"/>
              <w:ind w:left="75" w:right="75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300</w:t>
            </w:r>
          </w:p>
        </w:tc>
      </w:tr>
      <w:tr w:rsidR="00F125CA" w:rsidRPr="000D7FF9" w14:paraId="2CE792D2" w14:textId="2F265309" w:rsidTr="00F125CA">
        <w:tc>
          <w:tcPr>
            <w:tcW w:w="0" w:type="auto"/>
            <w:shd w:val="clear" w:color="auto" w:fill="FFFFFF"/>
            <w:hideMark/>
          </w:tcPr>
          <w:p w14:paraId="31384F61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A12.05.004.002</w:t>
            </w:r>
          </w:p>
        </w:tc>
        <w:tc>
          <w:tcPr>
            <w:tcW w:w="0" w:type="auto"/>
            <w:shd w:val="clear" w:color="auto" w:fill="FFFFFF"/>
            <w:hideMark/>
          </w:tcPr>
          <w:p w14:paraId="584A13D4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Проба на совместимость перед переливанием эритроцитов по неполным антителам (</w:t>
            </w:r>
            <w:proofErr w:type="spellStart"/>
            <w:r w:rsidRPr="000D7FF9">
              <w:rPr>
                <w:bCs/>
                <w:sz w:val="28"/>
                <w:szCs w:val="28"/>
              </w:rPr>
              <w:t>IgG</w:t>
            </w:r>
            <w:proofErr w:type="spellEnd"/>
            <w:r w:rsidRPr="000D7FF9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47B4DC6B" w14:textId="43049CBF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</w:t>
            </w:r>
          </w:p>
        </w:tc>
        <w:tc>
          <w:tcPr>
            <w:tcW w:w="0" w:type="auto"/>
            <w:shd w:val="clear" w:color="auto" w:fill="FFFFFF"/>
          </w:tcPr>
          <w:p w14:paraId="03EB7900" w14:textId="65268354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0" w:type="auto"/>
            <w:shd w:val="clear" w:color="auto" w:fill="FFFFFF"/>
          </w:tcPr>
          <w:p w14:paraId="6C4C420E" w14:textId="55038559" w:rsidR="00246C64" w:rsidRPr="00F125CA" w:rsidRDefault="00F125CA" w:rsidP="00246C64">
            <w:pPr>
              <w:spacing w:before="75" w:after="75"/>
              <w:ind w:left="75" w:right="75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500</w:t>
            </w:r>
          </w:p>
        </w:tc>
      </w:tr>
      <w:tr w:rsidR="00F125CA" w:rsidRPr="000D7FF9" w14:paraId="5A8E9F8E" w14:textId="448EFF5B" w:rsidTr="00F125CA">
        <w:tc>
          <w:tcPr>
            <w:tcW w:w="0" w:type="auto"/>
            <w:shd w:val="clear" w:color="auto" w:fill="FFFFFF"/>
            <w:hideMark/>
          </w:tcPr>
          <w:p w14:paraId="2581398C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A12.05.008</w:t>
            </w:r>
          </w:p>
        </w:tc>
        <w:tc>
          <w:tcPr>
            <w:tcW w:w="0" w:type="auto"/>
            <w:shd w:val="clear" w:color="auto" w:fill="FFFFFF"/>
            <w:hideMark/>
          </w:tcPr>
          <w:p w14:paraId="69897D09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 xml:space="preserve">Непрямой </w:t>
            </w:r>
            <w:proofErr w:type="spellStart"/>
            <w:r w:rsidRPr="000D7FF9">
              <w:rPr>
                <w:bCs/>
                <w:sz w:val="28"/>
                <w:szCs w:val="28"/>
              </w:rPr>
              <w:t>антиглобулиновый</w:t>
            </w:r>
            <w:proofErr w:type="spellEnd"/>
            <w:r w:rsidRPr="000D7FF9">
              <w:rPr>
                <w:bCs/>
                <w:sz w:val="28"/>
                <w:szCs w:val="28"/>
              </w:rPr>
              <w:t xml:space="preserve"> тест (тест </w:t>
            </w:r>
            <w:proofErr w:type="spellStart"/>
            <w:r w:rsidRPr="000D7FF9">
              <w:rPr>
                <w:bCs/>
                <w:sz w:val="28"/>
                <w:szCs w:val="28"/>
              </w:rPr>
              <w:t>Кумбса</w:t>
            </w:r>
            <w:proofErr w:type="spellEnd"/>
            <w:r w:rsidRPr="000D7FF9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35121421" w14:textId="11891FA2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05205B03" w14:textId="548F55D4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14:paraId="3CE73208" w14:textId="60F9CD8C" w:rsidR="00246C64" w:rsidRPr="00F125CA" w:rsidRDefault="00F125CA" w:rsidP="00246C64">
            <w:pPr>
              <w:spacing w:before="75" w:after="75"/>
              <w:ind w:left="75" w:right="75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2550</w:t>
            </w:r>
          </w:p>
        </w:tc>
      </w:tr>
      <w:tr w:rsidR="00F125CA" w:rsidRPr="000D7FF9" w14:paraId="17B6917A" w14:textId="0C772CEF" w:rsidTr="00F125CA">
        <w:tc>
          <w:tcPr>
            <w:tcW w:w="0" w:type="auto"/>
            <w:shd w:val="clear" w:color="auto" w:fill="FFFFFF"/>
            <w:hideMark/>
          </w:tcPr>
          <w:p w14:paraId="2C8BE9E5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>A12.05.009</w:t>
            </w:r>
          </w:p>
        </w:tc>
        <w:tc>
          <w:tcPr>
            <w:tcW w:w="0" w:type="auto"/>
            <w:shd w:val="clear" w:color="auto" w:fill="FFFFFF"/>
            <w:hideMark/>
          </w:tcPr>
          <w:p w14:paraId="0E98D1D5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 w:rsidRPr="000D7FF9">
              <w:rPr>
                <w:bCs/>
                <w:sz w:val="28"/>
                <w:szCs w:val="28"/>
              </w:rPr>
              <w:t xml:space="preserve">Прямой </w:t>
            </w:r>
            <w:proofErr w:type="spellStart"/>
            <w:r w:rsidRPr="000D7FF9">
              <w:rPr>
                <w:bCs/>
                <w:sz w:val="28"/>
                <w:szCs w:val="28"/>
              </w:rPr>
              <w:t>антиглобулиновый</w:t>
            </w:r>
            <w:proofErr w:type="spellEnd"/>
            <w:r w:rsidRPr="000D7FF9">
              <w:rPr>
                <w:bCs/>
                <w:sz w:val="28"/>
                <w:szCs w:val="28"/>
              </w:rPr>
              <w:t xml:space="preserve"> </w:t>
            </w:r>
            <w:r w:rsidRPr="000D7FF9">
              <w:rPr>
                <w:bCs/>
                <w:sz w:val="28"/>
                <w:szCs w:val="28"/>
              </w:rPr>
              <w:lastRenderedPageBreak/>
              <w:t xml:space="preserve">тест (прямая проба </w:t>
            </w:r>
            <w:proofErr w:type="spellStart"/>
            <w:r w:rsidRPr="000D7FF9">
              <w:rPr>
                <w:bCs/>
                <w:sz w:val="28"/>
                <w:szCs w:val="28"/>
              </w:rPr>
              <w:t>Кумбса</w:t>
            </w:r>
            <w:proofErr w:type="spellEnd"/>
            <w:r w:rsidRPr="000D7FF9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006E26BA" w14:textId="19DC86E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</w:tcPr>
          <w:p w14:paraId="3237C0EF" w14:textId="3C2FFA13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53038000" w14:textId="67A2E04C" w:rsidR="00246C64" w:rsidRPr="00F125CA" w:rsidRDefault="00F125CA" w:rsidP="00246C64">
            <w:pPr>
              <w:spacing w:before="75" w:after="75"/>
              <w:ind w:left="75" w:right="75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1600</w:t>
            </w:r>
          </w:p>
        </w:tc>
      </w:tr>
      <w:tr w:rsidR="00246C64" w:rsidRPr="000D7FF9" w14:paraId="33FD844B" w14:textId="77777777" w:rsidTr="00F125CA">
        <w:tc>
          <w:tcPr>
            <w:tcW w:w="0" w:type="auto"/>
            <w:shd w:val="clear" w:color="auto" w:fill="FFFFFF"/>
          </w:tcPr>
          <w:p w14:paraId="621C860D" w14:textId="285C6630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  <w:tc>
          <w:tcPr>
            <w:tcW w:w="0" w:type="auto"/>
            <w:shd w:val="clear" w:color="auto" w:fill="FFFFFF"/>
          </w:tcPr>
          <w:p w14:paraId="7B4F8D11" w14:textId="0E4A8C31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D946D4">
              <w:rPr>
                <w:bCs/>
                <w:sz w:val="28"/>
                <w:szCs w:val="28"/>
              </w:rPr>
              <w:t xml:space="preserve">крининг </w:t>
            </w:r>
            <w:proofErr w:type="spellStart"/>
            <w:r w:rsidRPr="00D946D4">
              <w:rPr>
                <w:bCs/>
                <w:sz w:val="28"/>
                <w:szCs w:val="28"/>
              </w:rPr>
              <w:t>аллоиммунных</w:t>
            </w:r>
            <w:proofErr w:type="spellEnd"/>
            <w:r w:rsidRPr="00D946D4">
              <w:rPr>
                <w:bCs/>
                <w:sz w:val="28"/>
                <w:szCs w:val="28"/>
              </w:rPr>
              <w:t xml:space="preserve"> антител к антигенам эритроцитов с использованием панели стандартных эритроцитов, в непрямом </w:t>
            </w:r>
            <w:proofErr w:type="spellStart"/>
            <w:r w:rsidRPr="00D946D4">
              <w:rPr>
                <w:bCs/>
                <w:sz w:val="28"/>
                <w:szCs w:val="28"/>
              </w:rPr>
              <w:t>антиглобулиновом</w:t>
            </w:r>
            <w:proofErr w:type="spellEnd"/>
            <w:r w:rsidRPr="00D946D4">
              <w:rPr>
                <w:bCs/>
                <w:sz w:val="28"/>
                <w:szCs w:val="28"/>
              </w:rPr>
              <w:t xml:space="preserve"> тесте</w:t>
            </w:r>
          </w:p>
        </w:tc>
        <w:tc>
          <w:tcPr>
            <w:tcW w:w="0" w:type="auto"/>
            <w:shd w:val="clear" w:color="auto" w:fill="FFFFFF"/>
          </w:tcPr>
          <w:p w14:paraId="35E3B80B" w14:textId="5CF0DAB0" w:rsidR="00246C64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7C184300" w14:textId="0EE95BD3" w:rsidR="00246C64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49CF625E" w14:textId="463C9F17" w:rsidR="00246C64" w:rsidRPr="00246C64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825</w:t>
            </w:r>
          </w:p>
        </w:tc>
      </w:tr>
      <w:tr w:rsidR="00246C64" w:rsidRPr="000D7FF9" w14:paraId="01FB0638" w14:textId="77777777" w:rsidTr="00F125CA">
        <w:tc>
          <w:tcPr>
            <w:tcW w:w="0" w:type="auto"/>
            <w:shd w:val="clear" w:color="auto" w:fill="FFFFFF"/>
          </w:tcPr>
          <w:p w14:paraId="1FC90A6A" w14:textId="48E15AAC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  <w:tc>
          <w:tcPr>
            <w:tcW w:w="0" w:type="auto"/>
            <w:shd w:val="clear" w:color="auto" w:fill="FFFFFF"/>
          </w:tcPr>
          <w:p w14:paraId="7EA13DD3" w14:textId="28C3A33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D946D4">
              <w:rPr>
                <w:bCs/>
                <w:sz w:val="28"/>
                <w:szCs w:val="28"/>
              </w:rPr>
              <w:t xml:space="preserve">дентификация </w:t>
            </w:r>
            <w:proofErr w:type="spellStart"/>
            <w:r w:rsidRPr="00D946D4">
              <w:rPr>
                <w:bCs/>
                <w:sz w:val="28"/>
                <w:szCs w:val="28"/>
              </w:rPr>
              <w:t>аллоиммунных</w:t>
            </w:r>
            <w:proofErr w:type="spellEnd"/>
            <w:r w:rsidRPr="00D946D4">
              <w:rPr>
                <w:bCs/>
                <w:sz w:val="28"/>
                <w:szCs w:val="28"/>
              </w:rPr>
              <w:t xml:space="preserve"> антител с панелью </w:t>
            </w:r>
            <w:proofErr w:type="spellStart"/>
            <w:r w:rsidRPr="00D946D4">
              <w:rPr>
                <w:bCs/>
                <w:sz w:val="28"/>
                <w:szCs w:val="28"/>
              </w:rPr>
              <w:t>типированных</w:t>
            </w:r>
            <w:proofErr w:type="spellEnd"/>
            <w:r w:rsidRPr="00D946D4">
              <w:rPr>
                <w:bCs/>
                <w:sz w:val="28"/>
                <w:szCs w:val="28"/>
              </w:rPr>
              <w:t xml:space="preserve"> эритроцитов, содержащей не менее 10 образцов клеток</w:t>
            </w:r>
          </w:p>
        </w:tc>
        <w:tc>
          <w:tcPr>
            <w:tcW w:w="0" w:type="auto"/>
            <w:shd w:val="clear" w:color="auto" w:fill="FFFFFF"/>
          </w:tcPr>
          <w:p w14:paraId="0ACDC623" w14:textId="649D87E6" w:rsidR="00246C64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0" w:type="auto"/>
            <w:shd w:val="clear" w:color="auto" w:fill="FFFFFF"/>
          </w:tcPr>
          <w:p w14:paraId="1336D135" w14:textId="0A737B7E" w:rsidR="00246C64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3904A357" w14:textId="1B917F83" w:rsidR="00246C64" w:rsidRPr="00F125CA" w:rsidRDefault="00F125CA" w:rsidP="00246C64">
            <w:pPr>
              <w:spacing w:before="75" w:after="75"/>
              <w:ind w:left="75" w:right="75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2500</w:t>
            </w:r>
          </w:p>
        </w:tc>
      </w:tr>
      <w:tr w:rsidR="00246C64" w:rsidRPr="000D7FF9" w14:paraId="0AF72BD2" w14:textId="77777777" w:rsidTr="00F125CA">
        <w:tc>
          <w:tcPr>
            <w:tcW w:w="0" w:type="auto"/>
            <w:shd w:val="clear" w:color="auto" w:fill="FFFFFF"/>
          </w:tcPr>
          <w:p w14:paraId="162A3C02" w14:textId="5CD33FC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  <w:tc>
          <w:tcPr>
            <w:tcW w:w="0" w:type="auto"/>
            <w:shd w:val="clear" w:color="auto" w:fill="FFFFFF"/>
          </w:tcPr>
          <w:p w14:paraId="6D4CCBE7" w14:textId="66F13FD1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946D4">
              <w:rPr>
                <w:bCs/>
                <w:sz w:val="28"/>
                <w:szCs w:val="28"/>
              </w:rPr>
              <w:t xml:space="preserve">пределение антигенов эритроцитов систем </w:t>
            </w:r>
            <w:proofErr w:type="spellStart"/>
            <w:r w:rsidRPr="00D946D4">
              <w:rPr>
                <w:bCs/>
                <w:sz w:val="28"/>
                <w:szCs w:val="28"/>
              </w:rPr>
              <w:t>Кидд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r w:rsidRPr="00D946D4">
              <w:rPr>
                <w:bCs/>
                <w:sz w:val="28"/>
                <w:szCs w:val="28"/>
              </w:rPr>
              <w:t>Лютеран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946D4">
              <w:rPr>
                <w:bCs/>
                <w:sz w:val="28"/>
                <w:szCs w:val="28"/>
              </w:rPr>
              <w:t>и других систем</w:t>
            </w:r>
          </w:p>
        </w:tc>
        <w:tc>
          <w:tcPr>
            <w:tcW w:w="0" w:type="auto"/>
            <w:shd w:val="clear" w:color="auto" w:fill="FFFFFF"/>
          </w:tcPr>
          <w:p w14:paraId="36375015" w14:textId="73529269" w:rsidR="00246C64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0,05</w:t>
            </w:r>
          </w:p>
        </w:tc>
        <w:tc>
          <w:tcPr>
            <w:tcW w:w="0" w:type="auto"/>
            <w:shd w:val="clear" w:color="auto" w:fill="FFFFFF"/>
          </w:tcPr>
          <w:p w14:paraId="03081684" w14:textId="6CB9854F" w:rsidR="00246C64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6854741B" w14:textId="38345724" w:rsidR="00246C64" w:rsidRPr="00F125CA" w:rsidRDefault="00F125CA" w:rsidP="00246C64">
            <w:pPr>
              <w:spacing w:before="75" w:after="75"/>
              <w:ind w:left="75" w:right="75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1000</w:t>
            </w:r>
          </w:p>
        </w:tc>
      </w:tr>
      <w:tr w:rsidR="00246C64" w:rsidRPr="000D7FF9" w14:paraId="40F6BFE7" w14:textId="77777777" w:rsidTr="00F125CA">
        <w:tc>
          <w:tcPr>
            <w:tcW w:w="0" w:type="auto"/>
            <w:shd w:val="clear" w:color="auto" w:fill="FFFFFF"/>
          </w:tcPr>
          <w:p w14:paraId="50A05C2A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32FCA661" w14:textId="5B4C4258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Ещё что-то?</w:t>
            </w:r>
          </w:p>
        </w:tc>
        <w:tc>
          <w:tcPr>
            <w:tcW w:w="0" w:type="auto"/>
            <w:shd w:val="clear" w:color="auto" w:fill="FFFFFF"/>
          </w:tcPr>
          <w:p w14:paraId="21879907" w14:textId="77777777" w:rsidR="00246C64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6A066773" w14:textId="77777777" w:rsidR="00246C64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12BB92AD" w14:textId="77777777" w:rsidR="00246C64" w:rsidRPr="000D7FF9" w:rsidRDefault="00246C64" w:rsidP="00246C64">
            <w:pPr>
              <w:spacing w:before="75" w:after="75"/>
              <w:ind w:left="75" w:right="75"/>
              <w:rPr>
                <w:bCs/>
                <w:sz w:val="28"/>
                <w:szCs w:val="28"/>
              </w:rPr>
            </w:pPr>
          </w:p>
        </w:tc>
      </w:tr>
    </w:tbl>
    <w:p w14:paraId="1FB7C937" w14:textId="7BC9154D" w:rsidR="00717273" w:rsidRDefault="00717273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59032A5B" w14:textId="77777777" w:rsidR="00342C07" w:rsidRDefault="00342C07" w:rsidP="0062698A">
      <w:pPr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70FA7D2F" w14:textId="3C45B37A" w:rsidR="0062698A" w:rsidRDefault="0062698A" w:rsidP="0062698A">
      <w:pPr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Ваши пожелания и идеи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7458F06F" w14:textId="130CD5D4" w:rsidR="0062698A" w:rsidRDefault="0062698A" w:rsidP="0062698A">
      <w:pPr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6E73D119" w14:textId="04FBE776" w:rsidR="0062698A" w:rsidRDefault="0062698A" w:rsidP="0062698A">
      <w:pPr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О Вас (ФИО, место работы, электронный адрес)</w:t>
      </w:r>
    </w:p>
    <w:p w14:paraId="3E1060B4" w14:textId="77777777" w:rsidR="0062698A" w:rsidRDefault="0062698A" w:rsidP="0062698A">
      <w:pPr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p w14:paraId="54A172B4" w14:textId="1535BF39" w:rsidR="0062698A" w:rsidRPr="00FD03C2" w:rsidRDefault="0062698A" w:rsidP="0062698A">
      <w:pPr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Пожалуйста, сохраните файл и отправьте его на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US" w:eastAsia="ru-RU"/>
        </w:rPr>
        <w:t>ezhiburt</w:t>
      </w:r>
      <w:r w:rsidRPr="00FD03C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@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US" w:eastAsia="ru-RU"/>
        </w:rPr>
        <w:t>yandex</w:t>
      </w:r>
      <w:r w:rsidRPr="00FD03C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US" w:eastAsia="ru-RU"/>
        </w:rPr>
        <w:t>ru</w:t>
      </w:r>
      <w:r w:rsidRPr="00FD03C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C433151" w14:textId="77777777" w:rsidR="00246C64" w:rsidRPr="000779DA" w:rsidRDefault="00246C64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</w:p>
    <w:sectPr w:rsidR="00246C64" w:rsidRPr="000779DA" w:rsidSect="000479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20C51" w14:textId="77777777" w:rsidR="00C52E2C" w:rsidRDefault="00C52E2C" w:rsidP="00717273">
      <w:r>
        <w:separator/>
      </w:r>
    </w:p>
  </w:endnote>
  <w:endnote w:type="continuationSeparator" w:id="0">
    <w:p w14:paraId="6CB0EA75" w14:textId="77777777" w:rsidR="00C52E2C" w:rsidRDefault="00C52E2C" w:rsidP="007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0389" w14:textId="77777777" w:rsidR="00C52E2C" w:rsidRDefault="00C52E2C" w:rsidP="00717273">
      <w:r>
        <w:separator/>
      </w:r>
    </w:p>
  </w:footnote>
  <w:footnote w:type="continuationSeparator" w:id="0">
    <w:p w14:paraId="0912C991" w14:textId="77777777" w:rsidR="00C52E2C" w:rsidRDefault="00C52E2C" w:rsidP="00717273">
      <w:r>
        <w:continuationSeparator/>
      </w:r>
    </w:p>
  </w:footnote>
  <w:footnote w:id="1">
    <w:p w14:paraId="32AFABA1" w14:textId="1EF9C597" w:rsidR="00F125CA" w:rsidRDefault="00F125CA" w:rsidP="00F125CA">
      <w:r>
        <w:rPr>
          <w:rStyle w:val="a5"/>
        </w:rPr>
        <w:footnoteRef/>
      </w:r>
      <w:r>
        <w:t xml:space="preserve"> </w:t>
      </w:r>
      <w:hyperlink r:id="rId1" w:history="1">
        <w:r w:rsidRPr="00093501">
          <w:rPr>
            <w:rFonts w:eastAsia="Times New Roman" w:cstheme="minorHAnsi"/>
            <w:color w:val="000000"/>
            <w:sz w:val="28"/>
            <w:szCs w:val="28"/>
            <w:shd w:val="clear" w:color="auto" w:fill="FFFFFF"/>
            <w:lang w:eastAsia="ru-RU"/>
          </w:rPr>
          <w:t>Федеральный закон от 29.11.2010 N 326-ФЗ (ред. от 24.02.2021) "Об обязательном медицинском страховании в Российской Федерации"</w:t>
        </w:r>
      </w:hyperlink>
      <w:r w:rsidRPr="0006265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bookmarkStart w:id="0" w:name="dst100404"/>
      <w:bookmarkEnd w:id="0"/>
      <w:r w:rsidRPr="0009350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Статья 35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, часть 7</w:t>
      </w:r>
    </w:p>
  </w:footnote>
  <w:footnote w:id="2">
    <w:p w14:paraId="7ABA3C75" w14:textId="6F1E0566" w:rsidR="00F125CA" w:rsidRDefault="00F125CA" w:rsidP="00F125CA">
      <w:r>
        <w:rPr>
          <w:rStyle w:val="a5"/>
        </w:rPr>
        <w:footnoteRef/>
      </w:r>
      <w:r>
        <w:t xml:space="preserve"> </w:t>
      </w:r>
      <w:r w:rsidRPr="0006265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22 июня 2019 г. N 797 "Об утверждении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Федерации"</w:t>
      </w:r>
    </w:p>
  </w:footnote>
  <w:footnote w:id="3">
    <w:p w14:paraId="036A8F93" w14:textId="77777777" w:rsidR="00F125CA" w:rsidRPr="000779DA" w:rsidRDefault="00F125CA" w:rsidP="00F125CA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0779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Приказ Министерства здравоохранения РФ от 20 октября 2020 г. N 1134н "Об утверждении порядка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компонентов"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, пункт 17</w:t>
      </w:r>
    </w:p>
    <w:p w14:paraId="773CF634" w14:textId="2A12BE4A" w:rsidR="00F125CA" w:rsidRDefault="00F125CA">
      <w:pPr>
        <w:pStyle w:val="a6"/>
      </w:pPr>
    </w:p>
  </w:footnote>
  <w:footnote w:id="4">
    <w:p w14:paraId="3AD27C3E" w14:textId="77777777" w:rsidR="00BB61B9" w:rsidRPr="000D7FF9" w:rsidRDefault="00BB61B9" w:rsidP="00717273">
      <w:pPr>
        <w:pStyle w:val="a6"/>
      </w:pPr>
      <w:r>
        <w:rPr>
          <w:rStyle w:val="a5"/>
        </w:rPr>
        <w:footnoteRef/>
      </w:r>
      <w:r>
        <w:t xml:space="preserve"> </w:t>
      </w:r>
      <w:r w:rsidRPr="00F125CA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Приказ Министерства здравоохранения РФ от 13 октября 2017 г. N 804н "Об утверждении номенклатуры медицинских услуг"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01"/>
    <w:rsid w:val="000479A8"/>
    <w:rsid w:val="0006265F"/>
    <w:rsid w:val="000779DA"/>
    <w:rsid w:val="00093501"/>
    <w:rsid w:val="000D0846"/>
    <w:rsid w:val="001A3EDC"/>
    <w:rsid w:val="00246C64"/>
    <w:rsid w:val="00342C07"/>
    <w:rsid w:val="00417454"/>
    <w:rsid w:val="004174AD"/>
    <w:rsid w:val="004C397B"/>
    <w:rsid w:val="00512FDA"/>
    <w:rsid w:val="005A2C2F"/>
    <w:rsid w:val="005E37F2"/>
    <w:rsid w:val="0062698A"/>
    <w:rsid w:val="00717273"/>
    <w:rsid w:val="007F1521"/>
    <w:rsid w:val="008B1A37"/>
    <w:rsid w:val="008E0B56"/>
    <w:rsid w:val="009338C5"/>
    <w:rsid w:val="009E72C1"/>
    <w:rsid w:val="00AF1078"/>
    <w:rsid w:val="00B8522C"/>
    <w:rsid w:val="00BB61B9"/>
    <w:rsid w:val="00C34AA7"/>
    <w:rsid w:val="00C52E2C"/>
    <w:rsid w:val="00C82A00"/>
    <w:rsid w:val="00DF7FBA"/>
    <w:rsid w:val="00EB5BE9"/>
    <w:rsid w:val="00F125CA"/>
    <w:rsid w:val="00F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5197"/>
  <w15:chartTrackingRefBased/>
  <w15:docId w15:val="{0351F80F-8270-6846-8B5A-867E9F2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5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501"/>
    <w:rPr>
      <w:color w:val="0000FF"/>
      <w:u w:val="single"/>
    </w:rPr>
  </w:style>
  <w:style w:type="character" w:customStyle="1" w:styleId="hl">
    <w:name w:val="hl"/>
    <w:basedOn w:val="a0"/>
    <w:rsid w:val="00093501"/>
  </w:style>
  <w:style w:type="paragraph" w:customStyle="1" w:styleId="ConsPlusNormal">
    <w:name w:val="ConsPlusNormal"/>
    <w:rsid w:val="0006265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4">
    <w:name w:val="Table Grid"/>
    <w:basedOn w:val="a1"/>
    <w:uiPriority w:val="39"/>
    <w:rsid w:val="00077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uiPriority w:val="99"/>
    <w:unhideWhenUsed/>
    <w:rsid w:val="00717273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17273"/>
    <w:rPr>
      <w:rFonts w:eastAsiaTheme="minorEastAsia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1727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D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75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072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DA7808-D15A-AD48-8E4F-D691BD7C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Zhiburt</dc:creator>
  <cp:keywords/>
  <dc:description/>
  <cp:lastModifiedBy>Eugene Zhiburt</cp:lastModifiedBy>
  <cp:revision>3</cp:revision>
  <dcterms:created xsi:type="dcterms:W3CDTF">2021-03-01T04:31:00Z</dcterms:created>
  <dcterms:modified xsi:type="dcterms:W3CDTF">2021-03-01T08:39:00Z</dcterms:modified>
</cp:coreProperties>
</file>